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3B" w:rsidRPr="00E71F8F" w:rsidRDefault="00E71F8F">
      <w:pPr>
        <w:rPr>
          <w:rFonts w:ascii="Times New Roman" w:hAnsi="Times New Roman" w:cs="Times New Roman"/>
          <w:sz w:val="28"/>
          <w:szCs w:val="28"/>
        </w:rPr>
      </w:pPr>
      <w:r w:rsidRPr="00E71F8F">
        <w:rPr>
          <w:rFonts w:ascii="Times New Roman" w:hAnsi="Times New Roman" w:cs="Times New Roman"/>
          <w:sz w:val="28"/>
          <w:szCs w:val="28"/>
        </w:rPr>
        <w:t>В соответствии с Приказом №</w:t>
      </w:r>
      <w:r w:rsidR="00C50065">
        <w:rPr>
          <w:rFonts w:ascii="Times New Roman" w:hAnsi="Times New Roman" w:cs="Times New Roman"/>
          <w:sz w:val="28"/>
          <w:szCs w:val="28"/>
        </w:rPr>
        <w:t>136</w:t>
      </w:r>
      <w:r w:rsidR="00B85510">
        <w:rPr>
          <w:rFonts w:ascii="Times New Roman" w:hAnsi="Times New Roman" w:cs="Times New Roman"/>
          <w:sz w:val="28"/>
          <w:szCs w:val="28"/>
        </w:rPr>
        <w:t xml:space="preserve"> от </w:t>
      </w:r>
      <w:r w:rsidR="00C50065">
        <w:rPr>
          <w:rFonts w:ascii="Times New Roman" w:hAnsi="Times New Roman" w:cs="Times New Roman"/>
          <w:sz w:val="28"/>
          <w:szCs w:val="28"/>
        </w:rPr>
        <w:t>28</w:t>
      </w:r>
      <w:r w:rsidR="00B85510">
        <w:rPr>
          <w:rFonts w:ascii="Times New Roman" w:hAnsi="Times New Roman" w:cs="Times New Roman"/>
          <w:sz w:val="28"/>
          <w:szCs w:val="28"/>
        </w:rPr>
        <w:t>.0</w:t>
      </w:r>
      <w:r w:rsidR="00C50065">
        <w:rPr>
          <w:rFonts w:ascii="Times New Roman" w:hAnsi="Times New Roman" w:cs="Times New Roman"/>
          <w:sz w:val="28"/>
          <w:szCs w:val="28"/>
        </w:rPr>
        <w:t>9</w:t>
      </w:r>
      <w:r w:rsidR="00B85510">
        <w:rPr>
          <w:rFonts w:ascii="Times New Roman" w:hAnsi="Times New Roman" w:cs="Times New Roman"/>
          <w:sz w:val="28"/>
          <w:szCs w:val="28"/>
        </w:rPr>
        <w:t>.2018г.</w:t>
      </w:r>
      <w:r w:rsidRPr="00E71F8F">
        <w:rPr>
          <w:rFonts w:ascii="Times New Roman" w:hAnsi="Times New Roman" w:cs="Times New Roman"/>
          <w:sz w:val="28"/>
          <w:szCs w:val="28"/>
        </w:rPr>
        <w:t xml:space="preserve"> о кадровом резерве Управления Федеральной антимонопольной службы по Оренбургской области публикуем список граждан, включенных в кадровый резерв Управления.</w:t>
      </w:r>
    </w:p>
    <w:p w:rsidR="00E71F8F" w:rsidRDefault="00E71F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085"/>
      </w:tblGrid>
      <w:tr w:rsidR="006A5E5B" w:rsidRPr="00E71F8F" w:rsidTr="006A5E5B">
        <w:trPr>
          <w:trHeight w:val="454"/>
        </w:trPr>
        <w:tc>
          <w:tcPr>
            <w:tcW w:w="952" w:type="dxa"/>
            <w:shd w:val="clear" w:color="auto" w:fill="auto"/>
          </w:tcPr>
          <w:p w:rsidR="006A5E5B" w:rsidRPr="008D628E" w:rsidRDefault="006A5E5B" w:rsidP="002C7BA4">
            <w:pPr>
              <w:rPr>
                <w:sz w:val="28"/>
                <w:szCs w:val="28"/>
              </w:rPr>
            </w:pPr>
            <w:r w:rsidRPr="008D628E">
              <w:rPr>
                <w:sz w:val="28"/>
                <w:szCs w:val="28"/>
              </w:rPr>
              <w:t xml:space="preserve">№ </w:t>
            </w:r>
            <w:proofErr w:type="gramStart"/>
            <w:r w:rsidRPr="008D628E">
              <w:rPr>
                <w:sz w:val="28"/>
                <w:szCs w:val="28"/>
              </w:rPr>
              <w:t>п</w:t>
            </w:r>
            <w:proofErr w:type="gramEnd"/>
            <w:r w:rsidRPr="008D628E">
              <w:rPr>
                <w:sz w:val="28"/>
                <w:szCs w:val="28"/>
              </w:rPr>
              <w:t>/п</w:t>
            </w:r>
          </w:p>
        </w:tc>
        <w:tc>
          <w:tcPr>
            <w:tcW w:w="8085" w:type="dxa"/>
            <w:shd w:val="clear" w:color="auto" w:fill="auto"/>
          </w:tcPr>
          <w:p w:rsidR="006A5E5B" w:rsidRPr="008D628E" w:rsidRDefault="006A5E5B" w:rsidP="002C7BA4">
            <w:pPr>
              <w:jc w:val="center"/>
              <w:rPr>
                <w:sz w:val="28"/>
                <w:szCs w:val="28"/>
              </w:rPr>
            </w:pPr>
            <w:r w:rsidRPr="008D628E">
              <w:rPr>
                <w:sz w:val="28"/>
                <w:szCs w:val="28"/>
              </w:rPr>
              <w:t>Ф.И.О.</w:t>
            </w:r>
          </w:p>
        </w:tc>
      </w:tr>
      <w:tr w:rsidR="006A5E5B" w:rsidRPr="00E71F8F" w:rsidTr="006A5E5B">
        <w:trPr>
          <w:trHeight w:val="454"/>
        </w:trPr>
        <w:tc>
          <w:tcPr>
            <w:tcW w:w="9037" w:type="dxa"/>
            <w:gridSpan w:val="2"/>
            <w:shd w:val="clear" w:color="auto" w:fill="auto"/>
          </w:tcPr>
          <w:p w:rsidR="006A5E5B" w:rsidRPr="008D628E" w:rsidRDefault="006A5E5B" w:rsidP="002C7BA4">
            <w:pPr>
              <w:rPr>
                <w:b/>
                <w:sz w:val="28"/>
                <w:szCs w:val="28"/>
              </w:rPr>
            </w:pPr>
            <w:r w:rsidRPr="008D628E">
              <w:rPr>
                <w:b/>
                <w:sz w:val="28"/>
                <w:szCs w:val="28"/>
              </w:rPr>
              <w:t>Кадровый резерв для замещения вакантных должностей старшей группы</w:t>
            </w:r>
          </w:p>
        </w:tc>
      </w:tr>
      <w:tr w:rsidR="006A5E5B" w:rsidRPr="00E71F8F" w:rsidTr="006A5E5B">
        <w:trPr>
          <w:trHeight w:val="454"/>
        </w:trPr>
        <w:tc>
          <w:tcPr>
            <w:tcW w:w="952" w:type="dxa"/>
            <w:shd w:val="clear" w:color="auto" w:fill="auto"/>
          </w:tcPr>
          <w:p w:rsidR="006A5E5B" w:rsidRPr="006A5E5B" w:rsidRDefault="006A5E5B" w:rsidP="002C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5" w:type="dxa"/>
            <w:shd w:val="clear" w:color="auto" w:fill="auto"/>
          </w:tcPr>
          <w:p w:rsidR="006A5E5B" w:rsidRPr="006A5E5B" w:rsidRDefault="006A5E5B" w:rsidP="002C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E5B">
              <w:rPr>
                <w:rFonts w:ascii="Times New Roman" w:hAnsi="Times New Roman" w:cs="Times New Roman"/>
                <w:sz w:val="28"/>
                <w:szCs w:val="28"/>
              </w:rPr>
              <w:t>Калёва</w:t>
            </w:r>
            <w:proofErr w:type="spellEnd"/>
            <w:r w:rsidRPr="006A5E5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</w:tr>
      <w:tr w:rsidR="006A5E5B" w:rsidRPr="00E71F8F" w:rsidTr="006A5E5B">
        <w:trPr>
          <w:trHeight w:val="454"/>
        </w:trPr>
        <w:tc>
          <w:tcPr>
            <w:tcW w:w="952" w:type="dxa"/>
            <w:shd w:val="clear" w:color="auto" w:fill="auto"/>
          </w:tcPr>
          <w:p w:rsidR="006A5E5B" w:rsidRPr="006A5E5B" w:rsidRDefault="006A5E5B" w:rsidP="002C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5" w:type="dxa"/>
            <w:shd w:val="clear" w:color="auto" w:fill="auto"/>
          </w:tcPr>
          <w:p w:rsidR="006A5E5B" w:rsidRPr="006A5E5B" w:rsidRDefault="006A5E5B" w:rsidP="002C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E5B">
              <w:rPr>
                <w:rFonts w:ascii="Times New Roman" w:hAnsi="Times New Roman" w:cs="Times New Roman"/>
                <w:sz w:val="28"/>
                <w:szCs w:val="28"/>
              </w:rPr>
              <w:t>Ахмерова</w:t>
            </w:r>
            <w:proofErr w:type="spellEnd"/>
            <w:r w:rsidRPr="006A5E5B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</w:tr>
      <w:tr w:rsidR="006A5E5B" w:rsidRPr="00E71F8F" w:rsidTr="006A5E5B">
        <w:trPr>
          <w:trHeight w:val="454"/>
        </w:trPr>
        <w:tc>
          <w:tcPr>
            <w:tcW w:w="952" w:type="dxa"/>
            <w:shd w:val="clear" w:color="auto" w:fill="auto"/>
          </w:tcPr>
          <w:p w:rsidR="006A5E5B" w:rsidRPr="006A5E5B" w:rsidRDefault="006A5E5B" w:rsidP="002C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5" w:type="dxa"/>
            <w:shd w:val="clear" w:color="auto" w:fill="auto"/>
          </w:tcPr>
          <w:p w:rsidR="006A5E5B" w:rsidRPr="006A5E5B" w:rsidRDefault="006A5E5B" w:rsidP="002C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E5B">
              <w:rPr>
                <w:rFonts w:ascii="Times New Roman" w:hAnsi="Times New Roman" w:cs="Times New Roman"/>
                <w:sz w:val="28"/>
                <w:szCs w:val="28"/>
              </w:rPr>
              <w:t>Колоскова</w:t>
            </w:r>
            <w:proofErr w:type="spellEnd"/>
            <w:r w:rsidRPr="006A5E5B">
              <w:rPr>
                <w:rFonts w:ascii="Times New Roman" w:hAnsi="Times New Roman" w:cs="Times New Roman"/>
                <w:sz w:val="28"/>
                <w:szCs w:val="28"/>
              </w:rPr>
              <w:t xml:space="preserve"> Марина Павловна</w:t>
            </w:r>
          </w:p>
        </w:tc>
      </w:tr>
      <w:tr w:rsidR="006A5E5B" w:rsidRPr="00E71F8F" w:rsidTr="006A5E5B">
        <w:trPr>
          <w:trHeight w:val="454"/>
        </w:trPr>
        <w:tc>
          <w:tcPr>
            <w:tcW w:w="952" w:type="dxa"/>
            <w:shd w:val="clear" w:color="auto" w:fill="auto"/>
          </w:tcPr>
          <w:p w:rsidR="006A5E5B" w:rsidRPr="006A5E5B" w:rsidRDefault="006A5E5B" w:rsidP="002C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5" w:type="dxa"/>
            <w:shd w:val="clear" w:color="auto" w:fill="auto"/>
          </w:tcPr>
          <w:p w:rsidR="006A5E5B" w:rsidRPr="006A5E5B" w:rsidRDefault="006A5E5B" w:rsidP="002C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E5B">
              <w:rPr>
                <w:rFonts w:ascii="Times New Roman" w:hAnsi="Times New Roman" w:cs="Times New Roman"/>
                <w:sz w:val="28"/>
                <w:szCs w:val="28"/>
              </w:rPr>
              <w:t>Шарифуллина</w:t>
            </w:r>
            <w:proofErr w:type="spellEnd"/>
            <w:r w:rsidRPr="006A5E5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Рашидов</w:t>
            </w:r>
            <w:bookmarkStart w:id="0" w:name="_GoBack"/>
            <w:bookmarkEnd w:id="0"/>
            <w:r w:rsidRPr="006A5E5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6A5E5B" w:rsidRPr="00E71F8F" w:rsidTr="006A5E5B">
        <w:trPr>
          <w:trHeight w:val="454"/>
        </w:trPr>
        <w:tc>
          <w:tcPr>
            <w:tcW w:w="952" w:type="dxa"/>
            <w:shd w:val="clear" w:color="auto" w:fill="auto"/>
          </w:tcPr>
          <w:p w:rsidR="006A5E5B" w:rsidRPr="006A5E5B" w:rsidRDefault="006A5E5B" w:rsidP="002C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5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5" w:type="dxa"/>
            <w:shd w:val="clear" w:color="auto" w:fill="auto"/>
          </w:tcPr>
          <w:p w:rsidR="006A5E5B" w:rsidRPr="006A5E5B" w:rsidRDefault="006A5E5B" w:rsidP="002C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5B">
              <w:rPr>
                <w:rFonts w:ascii="Times New Roman" w:hAnsi="Times New Roman" w:cs="Times New Roman"/>
                <w:sz w:val="28"/>
                <w:szCs w:val="28"/>
              </w:rPr>
              <w:t>Чугунова Людмила Анатольевна</w:t>
            </w:r>
          </w:p>
        </w:tc>
      </w:tr>
      <w:tr w:rsidR="006A5E5B" w:rsidRPr="00E71F8F" w:rsidTr="006A5E5B">
        <w:trPr>
          <w:trHeight w:val="454"/>
        </w:trPr>
        <w:tc>
          <w:tcPr>
            <w:tcW w:w="952" w:type="dxa"/>
            <w:shd w:val="clear" w:color="auto" w:fill="auto"/>
          </w:tcPr>
          <w:p w:rsidR="006A5E5B" w:rsidRPr="006A5E5B" w:rsidRDefault="006A5E5B" w:rsidP="002C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5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85" w:type="dxa"/>
            <w:shd w:val="clear" w:color="auto" w:fill="auto"/>
          </w:tcPr>
          <w:p w:rsidR="006A5E5B" w:rsidRPr="006A5E5B" w:rsidRDefault="006A5E5B" w:rsidP="002C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E5B">
              <w:rPr>
                <w:rFonts w:ascii="Times New Roman" w:hAnsi="Times New Roman" w:cs="Times New Roman"/>
                <w:sz w:val="28"/>
                <w:szCs w:val="28"/>
              </w:rPr>
              <w:t>Очередько</w:t>
            </w:r>
            <w:proofErr w:type="spellEnd"/>
            <w:r w:rsidRPr="006A5E5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Олеговна</w:t>
            </w:r>
          </w:p>
        </w:tc>
      </w:tr>
      <w:tr w:rsidR="006A5E5B" w:rsidRPr="00E71F8F" w:rsidTr="006A5E5B">
        <w:trPr>
          <w:trHeight w:val="454"/>
        </w:trPr>
        <w:tc>
          <w:tcPr>
            <w:tcW w:w="952" w:type="dxa"/>
            <w:shd w:val="clear" w:color="auto" w:fill="auto"/>
          </w:tcPr>
          <w:p w:rsidR="006A5E5B" w:rsidRPr="006A5E5B" w:rsidRDefault="006A5E5B" w:rsidP="002C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5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085" w:type="dxa"/>
            <w:shd w:val="clear" w:color="auto" w:fill="auto"/>
          </w:tcPr>
          <w:p w:rsidR="006A5E5B" w:rsidRPr="006A5E5B" w:rsidRDefault="006A5E5B" w:rsidP="002C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5B">
              <w:rPr>
                <w:rFonts w:ascii="Times New Roman" w:hAnsi="Times New Roman" w:cs="Times New Roman"/>
                <w:sz w:val="28"/>
                <w:szCs w:val="28"/>
              </w:rPr>
              <w:t>Мананникова Виктория Викторовна</w:t>
            </w:r>
          </w:p>
        </w:tc>
      </w:tr>
      <w:tr w:rsidR="006A5E5B" w:rsidRPr="00E71F8F" w:rsidTr="006A5E5B">
        <w:trPr>
          <w:trHeight w:val="454"/>
        </w:trPr>
        <w:tc>
          <w:tcPr>
            <w:tcW w:w="952" w:type="dxa"/>
            <w:shd w:val="clear" w:color="auto" w:fill="auto"/>
          </w:tcPr>
          <w:p w:rsidR="006A5E5B" w:rsidRPr="006A5E5B" w:rsidRDefault="006A5E5B" w:rsidP="002C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5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085" w:type="dxa"/>
            <w:shd w:val="clear" w:color="auto" w:fill="auto"/>
          </w:tcPr>
          <w:p w:rsidR="006A5E5B" w:rsidRPr="006A5E5B" w:rsidRDefault="006A5E5B" w:rsidP="002C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E5B">
              <w:rPr>
                <w:rFonts w:ascii="Times New Roman" w:hAnsi="Times New Roman" w:cs="Times New Roman"/>
                <w:sz w:val="28"/>
                <w:szCs w:val="28"/>
              </w:rPr>
              <w:t>Шулаева</w:t>
            </w:r>
            <w:proofErr w:type="spellEnd"/>
            <w:r w:rsidRPr="006A5E5B"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</w:tr>
      <w:tr w:rsidR="006A5E5B" w:rsidRPr="00E71F8F" w:rsidTr="006A5E5B">
        <w:trPr>
          <w:trHeight w:val="454"/>
        </w:trPr>
        <w:tc>
          <w:tcPr>
            <w:tcW w:w="952" w:type="dxa"/>
            <w:shd w:val="clear" w:color="auto" w:fill="auto"/>
          </w:tcPr>
          <w:p w:rsidR="006A5E5B" w:rsidRPr="006A5E5B" w:rsidRDefault="006A5E5B" w:rsidP="002C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5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085" w:type="dxa"/>
            <w:shd w:val="clear" w:color="auto" w:fill="auto"/>
          </w:tcPr>
          <w:p w:rsidR="006A5E5B" w:rsidRPr="006A5E5B" w:rsidRDefault="006A5E5B" w:rsidP="002C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E5B">
              <w:rPr>
                <w:rFonts w:ascii="Times New Roman" w:hAnsi="Times New Roman" w:cs="Times New Roman"/>
                <w:sz w:val="28"/>
                <w:szCs w:val="28"/>
              </w:rPr>
              <w:t>Алехина Ольга Михайловна</w:t>
            </w:r>
          </w:p>
        </w:tc>
      </w:tr>
    </w:tbl>
    <w:p w:rsidR="006A5E5B" w:rsidRDefault="006A5E5B" w:rsidP="006A5E5B">
      <w:pPr>
        <w:pStyle w:val="2"/>
        <w:ind w:firstLine="0"/>
        <w:jc w:val="center"/>
        <w:rPr>
          <w:b/>
          <w:bCs/>
        </w:rPr>
      </w:pPr>
    </w:p>
    <w:p w:rsidR="006A5E5B" w:rsidRDefault="006A5E5B" w:rsidP="006A5E5B">
      <w:pPr>
        <w:pStyle w:val="a5"/>
      </w:pPr>
    </w:p>
    <w:p w:rsidR="006A5E5B" w:rsidRDefault="006A5E5B" w:rsidP="006A5E5B">
      <w:pPr>
        <w:pStyle w:val="a5"/>
      </w:pPr>
    </w:p>
    <w:p w:rsidR="006A5E5B" w:rsidRPr="00E71F8F" w:rsidRDefault="006A5E5B">
      <w:pPr>
        <w:rPr>
          <w:rFonts w:ascii="Times New Roman" w:hAnsi="Times New Roman" w:cs="Times New Roman"/>
          <w:sz w:val="28"/>
          <w:szCs w:val="28"/>
        </w:rPr>
      </w:pPr>
    </w:p>
    <w:sectPr w:rsidR="006A5E5B" w:rsidRPr="00E7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D"/>
    <w:rsid w:val="002E144E"/>
    <w:rsid w:val="00461A2D"/>
    <w:rsid w:val="0059355C"/>
    <w:rsid w:val="006A5E5B"/>
    <w:rsid w:val="006E7A79"/>
    <w:rsid w:val="00B85510"/>
    <w:rsid w:val="00C50065"/>
    <w:rsid w:val="00E71F8F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065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2E14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E14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2E14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14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2E144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2E144E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065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2E14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E14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2E14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14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2E144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2E144E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2018-10-10T05:41:00Z</cp:lastPrinted>
  <dcterms:created xsi:type="dcterms:W3CDTF">2018-07-06T09:14:00Z</dcterms:created>
  <dcterms:modified xsi:type="dcterms:W3CDTF">2018-10-10T06:41:00Z</dcterms:modified>
</cp:coreProperties>
</file>