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должностей государственной гражданской службы </w:t>
      </w:r>
      <w:r w:rsidR="004825B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ведуще</w:t>
      </w: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й группы должностей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</w:t>
      </w:r>
      <w:r w:rsidR="00613439">
        <w:rPr>
          <w:rFonts w:ascii="Times New Roman" w:eastAsia="Times New Roman" w:hAnsi="Times New Roman" w:cs="Times New Roman"/>
          <w:sz w:val="24"/>
          <w:szCs w:val="24"/>
        </w:rPr>
        <w:t xml:space="preserve">документов:  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25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825BB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201</w:t>
      </w:r>
      <w:r w:rsidR="004825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приема документов:  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25B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5BB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4825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Квалификационные требования к должностям 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 xml:space="preserve">ведущей </w:t>
      </w:r>
      <w:bookmarkStart w:id="0" w:name="_GoBack"/>
      <w:bookmarkEnd w:id="0"/>
      <w:r w:rsidRPr="00D36AA3">
        <w:rPr>
          <w:rFonts w:ascii="Times New Roman" w:eastAsia="Times New Roman" w:hAnsi="Times New Roman" w:cs="Times New Roman"/>
          <w:sz w:val="24"/>
          <w:szCs w:val="24"/>
        </w:rPr>
        <w:t>группы государственной гражданской службы - без предъявления требований к стажу, наличие высшего образования.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собственноручно заполненную и подписанную анкету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D36AA3">
        <w:rPr>
          <w:rFonts w:ascii="Times New Roman" w:eastAsia="Times New Roman" w:hAnsi="Times New Roman" w:cs="Times New Roman"/>
          <w:sz w:val="24"/>
          <w:szCs w:val="24"/>
          <w:u w:val="single"/>
        </w:rPr>
        <w:t>форм</w:t>
      </w:r>
      <w:r w:rsidR="00677303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утвержд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>енной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Правительств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677303">
        <w:rPr>
          <w:rFonts w:ascii="Times New Roman" w:eastAsia="Times New Roman" w:hAnsi="Times New Roman" w:cs="Times New Roman"/>
          <w:sz w:val="24"/>
          <w:szCs w:val="24"/>
        </w:rPr>
        <w:t xml:space="preserve"> от 26.05.2005 №667-р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, с приложением фотографии;</w:t>
      </w:r>
    </w:p>
    <w:p w:rsidR="008B3823" w:rsidRPr="00D36AA3" w:rsidRDefault="008B3823" w:rsidP="008B38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 w:rsidR="008B382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по месту работы (службы);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в срок до </w:t>
      </w:r>
      <w:r w:rsidR="00A934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825B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5BB"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>я 201</w:t>
      </w:r>
      <w:r w:rsidR="004825B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="00A93412"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</w:t>
      </w:r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адресу: </w:t>
      </w:r>
      <w:proofErr w:type="spell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, 22.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460046, г. Оренбург, ул. 9 Января, 64.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 проводится Конкурсной комиссией </w:t>
      </w:r>
      <w:proofErr w:type="gramStart"/>
      <w:r w:rsidRPr="00D36AA3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гражданских служащих (граждан) на включение в кадровый резерв.</w:t>
      </w:r>
    </w:p>
    <w:p w:rsid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B3823" w:rsidRPr="00D36AA3" w:rsidRDefault="008B382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(3532) 78-66-23.</w:t>
      </w:r>
    </w:p>
    <w:p w:rsidR="00E77087" w:rsidRPr="00D36AA3" w:rsidRDefault="00E77087" w:rsidP="00D36AA3"/>
    <w:sectPr w:rsidR="00E77087" w:rsidRPr="00D36AA3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7467A"/>
    <w:rsid w:val="0010019E"/>
    <w:rsid w:val="00286277"/>
    <w:rsid w:val="0030772B"/>
    <w:rsid w:val="00383AEE"/>
    <w:rsid w:val="00397C1C"/>
    <w:rsid w:val="003F5367"/>
    <w:rsid w:val="004825BB"/>
    <w:rsid w:val="005351F6"/>
    <w:rsid w:val="005F6951"/>
    <w:rsid w:val="00613439"/>
    <w:rsid w:val="006539B0"/>
    <w:rsid w:val="00677303"/>
    <w:rsid w:val="00693E60"/>
    <w:rsid w:val="008B3823"/>
    <w:rsid w:val="00A01A31"/>
    <w:rsid w:val="00A93412"/>
    <w:rsid w:val="00AC5378"/>
    <w:rsid w:val="00AF09E7"/>
    <w:rsid w:val="00BA70E7"/>
    <w:rsid w:val="00C07DAA"/>
    <w:rsid w:val="00C34BE0"/>
    <w:rsid w:val="00CE6310"/>
    <w:rsid w:val="00D36AA3"/>
    <w:rsid w:val="00D435A8"/>
    <w:rsid w:val="00DC76AB"/>
    <w:rsid w:val="00E77087"/>
    <w:rsid w:val="00F62F7D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11</cp:revision>
  <dcterms:created xsi:type="dcterms:W3CDTF">2018-03-05T12:18:00Z</dcterms:created>
  <dcterms:modified xsi:type="dcterms:W3CDTF">2019-01-25T10:07:00Z</dcterms:modified>
</cp:coreProperties>
</file>