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04" w:rsidRPr="00FD64A4" w:rsidRDefault="009F6A04" w:rsidP="009F6A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D64A4">
        <w:rPr>
          <w:rFonts w:ascii="Times New Roman" w:eastAsia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A04" w:rsidRPr="00FD64A4" w:rsidRDefault="009F6A04" w:rsidP="009F6A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64A4">
        <w:rPr>
          <w:rFonts w:ascii="Times New Roman" w:eastAsia="Times New Roman" w:hAnsi="Times New Roman" w:cs="Times New Roman"/>
          <w:b/>
          <w:sz w:val="28"/>
          <w:lang w:eastAsia="ru-RU"/>
        </w:rPr>
        <w:t>УПРАВЛЕНИЕ ФЕДЕРАЛЬНОЙ АНТИМОНОПОЛЬНОЙ СЛУЖБЫ</w:t>
      </w:r>
    </w:p>
    <w:p w:rsidR="009F6A04" w:rsidRPr="00FD64A4" w:rsidRDefault="009F6A04" w:rsidP="009F6A0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D64A4">
        <w:rPr>
          <w:rFonts w:ascii="Times New Roman" w:eastAsia="Times New Roman" w:hAnsi="Times New Roman" w:cs="Times New Roman"/>
          <w:b/>
          <w:sz w:val="28"/>
          <w:lang w:eastAsia="ru-RU"/>
        </w:rPr>
        <w:t>по Оренбургской области</w:t>
      </w:r>
    </w:p>
    <w:p w:rsidR="009F6A04" w:rsidRPr="00FD64A4" w:rsidRDefault="009F6A04" w:rsidP="009F6A04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  <w:r w:rsidRPr="00FD64A4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Пресс-релиз</w:t>
      </w:r>
    </w:p>
    <w:p w:rsidR="009F6A04" w:rsidRPr="00FD64A4" w:rsidRDefault="009F6A04" w:rsidP="00584B18">
      <w:pPr>
        <w:keepNext/>
        <w:widowControl w:val="0"/>
        <w:pBdr>
          <w:bottom w:val="single" w:sz="4" w:space="1" w:color="auto"/>
          <w:bar w:val="single" w:sz="4" w:color="auto"/>
        </w:pBd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УТВЕРЖДЕНО</w:t>
      </w:r>
    </w:p>
    <w:p w:rsidR="009F6A04" w:rsidRPr="00FD64A4" w:rsidRDefault="006D79F7" w:rsidP="00584B18">
      <w:pPr>
        <w:keepNext/>
        <w:widowControl w:val="0"/>
        <w:pBdr>
          <w:bottom w:val="single" w:sz="4" w:space="1" w:color="auto"/>
          <w:bar w:val="single" w:sz="4" w:color="auto"/>
        </w:pBd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9F6A04" w:rsidRPr="00FD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9F6A04" w:rsidRPr="00FD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</w:t>
      </w:r>
    </w:p>
    <w:p w:rsidR="009F6A04" w:rsidRPr="00FD64A4" w:rsidRDefault="006D79F7" w:rsidP="00584B18">
      <w:pPr>
        <w:keepNext/>
        <w:widowControl w:val="0"/>
        <w:pBdr>
          <w:bottom w:val="single" w:sz="4" w:space="1" w:color="auto"/>
          <w:bar w:val="single" w:sz="4" w:color="auto"/>
        </w:pBd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9F6A04" w:rsidRPr="00FD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9F6A04" w:rsidRPr="00FD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Полубоярова</w:t>
      </w:r>
      <w:r w:rsidR="001B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="005F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</w:p>
    <w:p w:rsidR="009F6A04" w:rsidRPr="00E1069B" w:rsidRDefault="009F6A04" w:rsidP="00584B18">
      <w:pPr>
        <w:widowControl w:val="0"/>
        <w:pBdr>
          <w:bottom w:val="single" w:sz="4" w:space="1" w:color="auto"/>
        </w:pBd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  <w:r w:rsidRPr="00FD64A4">
        <w:rPr>
          <w:rFonts w:ascii="Times New Roman" w:eastAsia="Times New Roman" w:hAnsi="Times New Roman" w:cs="Times New Roman"/>
          <w:b/>
          <w:caps/>
          <w:sz w:val="28"/>
          <w:lang w:val="en-US" w:eastAsia="ru-RU"/>
        </w:rPr>
        <w:t>e</w:t>
      </w:r>
      <w:r w:rsidRPr="00E1069B">
        <w:rPr>
          <w:rFonts w:ascii="Times New Roman" w:eastAsia="Times New Roman" w:hAnsi="Times New Roman" w:cs="Times New Roman"/>
          <w:b/>
          <w:caps/>
          <w:sz w:val="28"/>
          <w:lang w:val="en-US" w:eastAsia="ru-RU"/>
        </w:rPr>
        <w:t>-</w:t>
      </w:r>
      <w:r w:rsidRPr="00FD64A4">
        <w:rPr>
          <w:rFonts w:ascii="Times New Roman" w:eastAsia="Times New Roman" w:hAnsi="Times New Roman" w:cs="Times New Roman"/>
          <w:b/>
          <w:caps/>
          <w:sz w:val="28"/>
          <w:lang w:val="en-US" w:eastAsia="ru-RU"/>
        </w:rPr>
        <w:t>mail</w:t>
      </w:r>
      <w:r w:rsidRPr="00E1069B">
        <w:rPr>
          <w:rFonts w:ascii="Times New Roman" w:eastAsia="Times New Roman" w:hAnsi="Times New Roman" w:cs="Times New Roman"/>
          <w:b/>
          <w:caps/>
          <w:sz w:val="28"/>
          <w:lang w:val="en-US" w:eastAsia="ru-RU"/>
        </w:rPr>
        <w:t xml:space="preserve">:  </w:t>
      </w:r>
      <w:hyperlink r:id="rId8" w:history="1">
        <w:r w:rsidRPr="00FD64A4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 w:eastAsia="ru-RU"/>
          </w:rPr>
          <w:t>to</w:t>
        </w:r>
        <w:r w:rsidRPr="00E1069B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 w:eastAsia="ru-RU"/>
          </w:rPr>
          <w:t>56@</w:t>
        </w:r>
        <w:r w:rsidRPr="00FD64A4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 w:eastAsia="ru-RU"/>
          </w:rPr>
          <w:t>fas</w:t>
        </w:r>
        <w:r w:rsidRPr="00E1069B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 w:eastAsia="ru-RU"/>
          </w:rPr>
          <w:t>.</w:t>
        </w:r>
        <w:r w:rsidRPr="00FD64A4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 w:eastAsia="ru-RU"/>
          </w:rPr>
          <w:t>gov</w:t>
        </w:r>
        <w:r w:rsidRPr="00E1069B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 w:eastAsia="ru-RU"/>
          </w:rPr>
          <w:t>.</w:t>
        </w:r>
        <w:r w:rsidRPr="00FD64A4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 w:eastAsia="ru-RU"/>
          </w:rPr>
          <w:t>ru</w:t>
        </w:r>
      </w:hyperlink>
      <w:r w:rsidRPr="00FD64A4">
        <w:rPr>
          <w:rFonts w:ascii="Times New Roman" w:eastAsia="Times New Roman" w:hAnsi="Times New Roman" w:cs="Times New Roman"/>
          <w:b/>
          <w:sz w:val="28"/>
          <w:lang w:eastAsia="ru-RU"/>
        </w:rPr>
        <w:t>ТЕЛ</w:t>
      </w:r>
      <w:r w:rsidRPr="00E1069B">
        <w:rPr>
          <w:rFonts w:ascii="Times New Roman" w:eastAsia="Times New Roman" w:hAnsi="Times New Roman" w:cs="Times New Roman"/>
          <w:b/>
          <w:sz w:val="28"/>
          <w:lang w:val="en-US" w:eastAsia="ru-RU"/>
        </w:rPr>
        <w:t>: 78-6</w:t>
      </w:r>
      <w:r w:rsidR="005A5EA6" w:rsidRPr="00E1069B">
        <w:rPr>
          <w:rFonts w:ascii="Times New Roman" w:eastAsia="Times New Roman" w:hAnsi="Times New Roman" w:cs="Times New Roman"/>
          <w:b/>
          <w:sz w:val="28"/>
          <w:lang w:val="en-US" w:eastAsia="ru-RU"/>
        </w:rPr>
        <w:t>6</w:t>
      </w:r>
      <w:r w:rsidRPr="00E1069B">
        <w:rPr>
          <w:rFonts w:ascii="Times New Roman" w:eastAsia="Times New Roman" w:hAnsi="Times New Roman" w:cs="Times New Roman"/>
          <w:b/>
          <w:sz w:val="28"/>
          <w:lang w:val="en-US" w:eastAsia="ru-RU"/>
        </w:rPr>
        <w:t>-2</w:t>
      </w:r>
      <w:r w:rsidR="005A5EA6" w:rsidRPr="00E1069B">
        <w:rPr>
          <w:rFonts w:ascii="Times New Roman" w:eastAsia="Times New Roman" w:hAnsi="Times New Roman" w:cs="Times New Roman"/>
          <w:b/>
          <w:sz w:val="28"/>
          <w:lang w:val="en-US" w:eastAsia="ru-RU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9F6A04" w:rsidRPr="00FD64A4" w:rsidTr="009E4539">
        <w:trPr>
          <w:trHeight w:val="343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9F6A04" w:rsidRPr="00FD64A4" w:rsidRDefault="009F6A04" w:rsidP="009E4539">
            <w:pPr>
              <w:keepNext/>
              <w:framePr w:hSpace="180" w:wrap="around" w:vAnchor="text" w:hAnchor="page" w:x="1455" w:y="200"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Mailto</w:t>
            </w:r>
            <w:r w:rsidRPr="00FD6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9" w:history="1">
              <w:r w:rsidRPr="00FD64A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pressto</w:t>
              </w:r>
              <w:r w:rsidRPr="00FD64A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Pr="00FD64A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fas</w:t>
              </w:r>
              <w:r w:rsidRPr="00FD64A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FD64A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FD64A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FD64A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FD6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 СМИ по списку</w:t>
            </w:r>
          </w:p>
        </w:tc>
      </w:tr>
    </w:tbl>
    <w:p w:rsidR="009F6A04" w:rsidRPr="00FD64A4" w:rsidRDefault="009F6A04" w:rsidP="009F6A04">
      <w:pPr>
        <w:widowControl w:val="0"/>
        <w:spacing w:after="200" w:line="276" w:lineRule="auto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080"/>
        <w:gridCol w:w="4680"/>
        <w:gridCol w:w="2028"/>
      </w:tblGrid>
      <w:tr w:rsidR="009F6A04" w:rsidRPr="00FD64A4" w:rsidTr="009E453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F6A04" w:rsidRPr="00FD64A4" w:rsidRDefault="00FC50F0" w:rsidP="00FC75E7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F6A04" w:rsidRPr="00FD64A4" w:rsidRDefault="00FC50F0" w:rsidP="009E4539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F6A04" w:rsidRPr="00FD64A4" w:rsidRDefault="009F6A04" w:rsidP="009E4539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4A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22</w:t>
            </w:r>
            <w:r w:rsidRPr="00FD6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F6A04" w:rsidRPr="00FD64A4" w:rsidRDefault="009F6A04" w:rsidP="009E4539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9F6A04" w:rsidRPr="00FD64A4" w:rsidRDefault="009F6A04" w:rsidP="009E4539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Оренбург</w:t>
            </w:r>
          </w:p>
        </w:tc>
      </w:tr>
      <w:tr w:rsidR="009F6A04" w:rsidRPr="00FD64A4" w:rsidTr="009E4539">
        <w:trPr>
          <w:trHeight w:val="7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F6A04" w:rsidRPr="00FD64A4" w:rsidRDefault="009F6A04" w:rsidP="009E4539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F6A04" w:rsidRPr="00FD64A4" w:rsidRDefault="009F6A04" w:rsidP="009E4539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F6A04" w:rsidRPr="00FD64A4" w:rsidRDefault="009F6A04" w:rsidP="009E4539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F6A04" w:rsidRPr="00FD64A4" w:rsidRDefault="009F6A04" w:rsidP="009E4539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9F6A04" w:rsidRPr="00FD64A4" w:rsidRDefault="009F6A04" w:rsidP="009E4539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77CD7" w:rsidRPr="006E2BD3" w:rsidRDefault="00E004F6" w:rsidP="00F77CD7">
      <w:pPr>
        <w:pStyle w:val="a5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Начал работу новый состав Общественного совета при Оренбургском УФАС России</w:t>
      </w:r>
    </w:p>
    <w:p w:rsidR="00FC50F0" w:rsidRDefault="00FC50F0" w:rsidP="000B3ED0">
      <w:pPr>
        <w:pStyle w:val="a5"/>
        <w:jc w:val="both"/>
      </w:pPr>
      <w:r>
        <w:t>Сегодня, 12 декабря</w:t>
      </w:r>
      <w:r w:rsidR="00D55C65">
        <w:t xml:space="preserve"> 2022 года </w:t>
      </w:r>
      <w:r>
        <w:t>состо</w:t>
      </w:r>
      <w:r w:rsidR="00D55C65">
        <w:t>я</w:t>
      </w:r>
      <w:r>
        <w:t xml:space="preserve">лось </w:t>
      </w:r>
      <w:r w:rsidR="00D55C65">
        <w:t xml:space="preserve">первое </w:t>
      </w:r>
      <w:r>
        <w:t xml:space="preserve">заседание обновленного состава Общественного совета при </w:t>
      </w:r>
      <w:r w:rsidR="00D55C65">
        <w:t>Оренбургском</w:t>
      </w:r>
      <w:r>
        <w:t xml:space="preserve"> УФАС России (далее также – Общественный совет, Совет).</w:t>
      </w:r>
      <w:r w:rsidR="00BF4B0A">
        <w:t xml:space="preserve"> </w:t>
      </w:r>
      <w:r>
        <w:t xml:space="preserve">Заседание прошло </w:t>
      </w:r>
      <w:r w:rsidR="006846B2">
        <w:t>на площадке союза «ТПП Оренбургской области»</w:t>
      </w:r>
      <w:r>
        <w:t xml:space="preserve"> под председательством руководителя управления </w:t>
      </w:r>
      <w:r w:rsidR="00D55C65">
        <w:t xml:space="preserve">Людмилы Юрьевны </w:t>
      </w:r>
      <w:proofErr w:type="spellStart"/>
      <w:r w:rsidR="00D55C65">
        <w:t>Полубояровой</w:t>
      </w:r>
      <w:proofErr w:type="spellEnd"/>
      <w:r w:rsidR="00BF4B0A">
        <w:t>.</w:t>
      </w:r>
    </w:p>
    <w:p w:rsidR="008F20E9" w:rsidRDefault="00AD42E7" w:rsidP="000B3ED0">
      <w:pPr>
        <w:pStyle w:val="a5"/>
        <w:jc w:val="both"/>
      </w:pPr>
      <w:r>
        <w:t>«</w:t>
      </w:r>
      <w:r w:rsidR="008F20E9" w:rsidRPr="00AD42E7">
        <w:rPr>
          <w:i/>
        </w:rPr>
        <w:t>Общественный совет призван обеспечить учет потребностей и интересов, защиту прав и свобод граждан РФ и прав общественных объединений, иных некоммерческих организаций при осуществлении государственной политики в части, относящейся к сфере деятельности антимонопольных органов, а также в целях осуществления общественного контроля за деятельностью территориального органа</w:t>
      </w:r>
      <w:r>
        <w:t>», - отметила Людмила Юрьевна.</w:t>
      </w:r>
    </w:p>
    <w:p w:rsidR="00FC50F0" w:rsidRDefault="00122D80" w:rsidP="00FC50F0">
      <w:pPr>
        <w:pStyle w:val="a5"/>
        <w:jc w:val="both"/>
      </w:pPr>
      <w:r>
        <w:t>Совет</w:t>
      </w:r>
      <w:r w:rsidR="00FC50F0">
        <w:t xml:space="preserve"> был сформирован по итогам проведения конкурсных процедур. В его состав вошли одиннадца</w:t>
      </w:r>
      <w:r w:rsidR="00C46A57">
        <w:t xml:space="preserve">ть представителей общественных </w:t>
      </w:r>
      <w:r w:rsidR="00FC50F0">
        <w:t>организаций, имеющих необходимые знания и опыт</w:t>
      </w:r>
      <w:r w:rsidR="00C46A57">
        <w:t>, которые поспособствуют решению вопросов, связанных с деятельностью антимонопольного органа.</w:t>
      </w:r>
      <w:r w:rsidR="00FC50F0">
        <w:t xml:space="preserve"> Срок полномочий </w:t>
      </w:r>
      <w:r w:rsidR="00C46A57">
        <w:t xml:space="preserve">вновь сформированного состава </w:t>
      </w:r>
      <w:r w:rsidR="00FC50F0">
        <w:t>составит три года с момента проведения первого заседания Общественного совета.</w:t>
      </w:r>
    </w:p>
    <w:p w:rsidR="00FC50F0" w:rsidRDefault="00FC50F0" w:rsidP="00BF4B0A">
      <w:pPr>
        <w:pStyle w:val="a5"/>
        <w:jc w:val="both"/>
      </w:pPr>
      <w:r>
        <w:t xml:space="preserve">На заседании Совета </w:t>
      </w:r>
      <w:r w:rsidR="006846B2">
        <w:t>избрали</w:t>
      </w:r>
      <w:r>
        <w:t xml:space="preserve"> председателя и заместителя председателя Общественного совета. Единогласно, с учетом прежнего опыта работы председателем был избран </w:t>
      </w:r>
      <w:r w:rsidR="00BF4B0A">
        <w:t>президент союза</w:t>
      </w:r>
      <w:r>
        <w:t xml:space="preserve"> «ТПП</w:t>
      </w:r>
      <w:r w:rsidR="00BF4B0A">
        <w:t xml:space="preserve"> Оренбургской области</w:t>
      </w:r>
      <w:r>
        <w:t xml:space="preserve">» </w:t>
      </w:r>
      <w:r w:rsidR="00BF4B0A">
        <w:t>Олег Николаевич Авдеев</w:t>
      </w:r>
      <w:r>
        <w:t xml:space="preserve">. Должность заместителя председателя </w:t>
      </w:r>
      <w:r w:rsidR="00BF4B0A">
        <w:t>заняла</w:t>
      </w:r>
      <w:r w:rsidR="006846B2">
        <w:t xml:space="preserve"> член Общественной палаты</w:t>
      </w:r>
      <w:r w:rsidR="00BF4B0A">
        <w:t xml:space="preserve"> Наталья Юрьевна </w:t>
      </w:r>
      <w:proofErr w:type="spellStart"/>
      <w:r w:rsidR="00BF4B0A">
        <w:t>Изюмченко</w:t>
      </w:r>
      <w:proofErr w:type="spellEnd"/>
      <w:r>
        <w:t>.</w:t>
      </w:r>
    </w:p>
    <w:p w:rsidR="00547940" w:rsidRDefault="00657395" w:rsidP="008F20E9">
      <w:pPr>
        <w:pStyle w:val="a5"/>
        <w:jc w:val="both"/>
        <w:rPr>
          <w:rStyle w:val="ad"/>
          <w:i w:val="0"/>
        </w:rPr>
      </w:pPr>
      <w:r>
        <w:lastRenderedPageBreak/>
        <w:t xml:space="preserve">В ходе мероприятия </w:t>
      </w:r>
      <w:r w:rsidR="008F20E9">
        <w:t>освещен</w:t>
      </w:r>
      <w:r>
        <w:t>а</w:t>
      </w:r>
      <w:r w:rsidR="008F20E9">
        <w:t xml:space="preserve"> </w:t>
      </w:r>
      <w:r w:rsidR="001F6041">
        <w:t>деятельност</w:t>
      </w:r>
      <w:r w:rsidR="008F20E9">
        <w:t>ь</w:t>
      </w:r>
      <w:r w:rsidR="001F6041">
        <w:t xml:space="preserve"> антимонопольного органа и итог</w:t>
      </w:r>
      <w:r w:rsidR="008F20E9">
        <w:t>и</w:t>
      </w:r>
      <w:r>
        <w:t xml:space="preserve"> работы за 9 месяцев 2022 года, а также вопросы реализации Национального плана развития конкуренции в субъекте.</w:t>
      </w:r>
    </w:p>
    <w:p w:rsidR="00FC50F0" w:rsidRDefault="00E004F6" w:rsidP="00FC50F0">
      <w:pPr>
        <w:pStyle w:val="a5"/>
        <w:jc w:val="both"/>
      </w:pPr>
      <w:r>
        <w:t>В завершении встречи ч</w:t>
      </w:r>
      <w:r w:rsidR="00FC50F0">
        <w:t xml:space="preserve">лены Общественного совета </w:t>
      </w:r>
      <w:r w:rsidR="008F20E9">
        <w:t>определили</w:t>
      </w:r>
      <w:r w:rsidR="00FC50F0">
        <w:t xml:space="preserve"> основные задачи на </w:t>
      </w:r>
      <w:r w:rsidR="00547940">
        <w:t>2023 год</w:t>
      </w:r>
      <w:r w:rsidR="00FC50F0">
        <w:t xml:space="preserve"> и наметили п</w:t>
      </w:r>
      <w:r w:rsidR="001F6041">
        <w:t>ланы для дальнейшего обсуждения</w:t>
      </w:r>
      <w:r w:rsidR="00122D80">
        <w:t>.</w:t>
      </w:r>
    </w:p>
    <w:p w:rsidR="00FE4A8B" w:rsidRPr="004B1410" w:rsidRDefault="001D342B" w:rsidP="001D76C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D342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72125" cy="3352800"/>
            <wp:effectExtent l="0" t="0" r="0" b="0"/>
            <wp:docPr id="2" name="Рисунок 2" descr="\\press-to\Сетевая\ФОТО\2022\Общественный совет 12.12.2022\на сайт\DSC0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ess-to\Сетевая\ФОТО\2022\Общественный совет 12.12.2022\на сайт\DSC035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07" b="6499"/>
                    <a:stretch/>
                  </pic:blipFill>
                  <pic:spPr bwMode="auto">
                    <a:xfrm>
                      <a:off x="0" y="0"/>
                      <a:ext cx="5572147" cy="335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E4A8B" w:rsidRPr="004B1410" w:rsidSect="001A6CA0">
      <w:headerReference w:type="default" r:id="rId11"/>
      <w:pgSz w:w="11906" w:h="16838"/>
      <w:pgMar w:top="567" w:right="84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07" w:rsidRDefault="00836D07">
      <w:pPr>
        <w:spacing w:after="0" w:line="240" w:lineRule="auto"/>
      </w:pPr>
      <w:r>
        <w:separator/>
      </w:r>
    </w:p>
  </w:endnote>
  <w:endnote w:type="continuationSeparator" w:id="0">
    <w:p w:rsidR="00836D07" w:rsidRDefault="0083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07" w:rsidRDefault="00836D07">
      <w:pPr>
        <w:spacing w:after="0" w:line="240" w:lineRule="auto"/>
      </w:pPr>
      <w:r>
        <w:separator/>
      </w:r>
    </w:p>
  </w:footnote>
  <w:footnote w:type="continuationSeparator" w:id="0">
    <w:p w:rsidR="00836D07" w:rsidRDefault="0083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0C" w:rsidRDefault="00836D07" w:rsidP="00B5103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1F5"/>
    <w:multiLevelType w:val="hybridMultilevel"/>
    <w:tmpl w:val="4D3C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53DB"/>
    <w:multiLevelType w:val="hybridMultilevel"/>
    <w:tmpl w:val="6F0E0000"/>
    <w:lvl w:ilvl="0" w:tplc="D37267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83436"/>
    <w:multiLevelType w:val="hybridMultilevel"/>
    <w:tmpl w:val="981AC75A"/>
    <w:lvl w:ilvl="0" w:tplc="D37267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42C3F"/>
    <w:multiLevelType w:val="hybridMultilevel"/>
    <w:tmpl w:val="5E348574"/>
    <w:lvl w:ilvl="0" w:tplc="D37267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A04"/>
    <w:rsid w:val="00002731"/>
    <w:rsid w:val="0001534B"/>
    <w:rsid w:val="000230AC"/>
    <w:rsid w:val="00032BFC"/>
    <w:rsid w:val="000478B2"/>
    <w:rsid w:val="00050B9E"/>
    <w:rsid w:val="00074326"/>
    <w:rsid w:val="000B3ED0"/>
    <w:rsid w:val="000B7CEC"/>
    <w:rsid w:val="000C46FE"/>
    <w:rsid w:val="000F2398"/>
    <w:rsid w:val="00122D80"/>
    <w:rsid w:val="00134ADF"/>
    <w:rsid w:val="00143160"/>
    <w:rsid w:val="00171D76"/>
    <w:rsid w:val="00182E2E"/>
    <w:rsid w:val="001B1014"/>
    <w:rsid w:val="001B30B8"/>
    <w:rsid w:val="001D342B"/>
    <w:rsid w:val="001D76C0"/>
    <w:rsid w:val="001F6041"/>
    <w:rsid w:val="00206AB4"/>
    <w:rsid w:val="002112F4"/>
    <w:rsid w:val="002120CE"/>
    <w:rsid w:val="00220D5D"/>
    <w:rsid w:val="00223492"/>
    <w:rsid w:val="00285DBA"/>
    <w:rsid w:val="002933EE"/>
    <w:rsid w:val="002B059E"/>
    <w:rsid w:val="002B4792"/>
    <w:rsid w:val="002B7791"/>
    <w:rsid w:val="002D71CC"/>
    <w:rsid w:val="002E2E0C"/>
    <w:rsid w:val="00301152"/>
    <w:rsid w:val="00327EA1"/>
    <w:rsid w:val="00347A53"/>
    <w:rsid w:val="0037210D"/>
    <w:rsid w:val="00373D41"/>
    <w:rsid w:val="00384F7E"/>
    <w:rsid w:val="00387FC9"/>
    <w:rsid w:val="003972E1"/>
    <w:rsid w:val="003F79E7"/>
    <w:rsid w:val="00407994"/>
    <w:rsid w:val="00411A3F"/>
    <w:rsid w:val="00432E8C"/>
    <w:rsid w:val="00456BA3"/>
    <w:rsid w:val="004576B7"/>
    <w:rsid w:val="00466D8F"/>
    <w:rsid w:val="004B1410"/>
    <w:rsid w:val="004C706F"/>
    <w:rsid w:val="004D32E2"/>
    <w:rsid w:val="004D3D9B"/>
    <w:rsid w:val="004F36F0"/>
    <w:rsid w:val="00515FC9"/>
    <w:rsid w:val="005173EB"/>
    <w:rsid w:val="00520A4C"/>
    <w:rsid w:val="00526F63"/>
    <w:rsid w:val="00547940"/>
    <w:rsid w:val="00556EFB"/>
    <w:rsid w:val="005646D3"/>
    <w:rsid w:val="00574868"/>
    <w:rsid w:val="00584B18"/>
    <w:rsid w:val="0059066C"/>
    <w:rsid w:val="00593163"/>
    <w:rsid w:val="005A5EA6"/>
    <w:rsid w:val="005B7CC8"/>
    <w:rsid w:val="005C780C"/>
    <w:rsid w:val="005E7730"/>
    <w:rsid w:val="005E779A"/>
    <w:rsid w:val="005F5C3B"/>
    <w:rsid w:val="00636D01"/>
    <w:rsid w:val="00657395"/>
    <w:rsid w:val="00683C61"/>
    <w:rsid w:val="006846B2"/>
    <w:rsid w:val="00695BD6"/>
    <w:rsid w:val="006D6F88"/>
    <w:rsid w:val="006D79F7"/>
    <w:rsid w:val="006E2BD3"/>
    <w:rsid w:val="00707758"/>
    <w:rsid w:val="00707870"/>
    <w:rsid w:val="00710563"/>
    <w:rsid w:val="007315C3"/>
    <w:rsid w:val="00732261"/>
    <w:rsid w:val="007537FF"/>
    <w:rsid w:val="007634FA"/>
    <w:rsid w:val="00772DD9"/>
    <w:rsid w:val="00773D41"/>
    <w:rsid w:val="007B31D2"/>
    <w:rsid w:val="007E529E"/>
    <w:rsid w:val="008104E0"/>
    <w:rsid w:val="008151B8"/>
    <w:rsid w:val="00825663"/>
    <w:rsid w:val="00836D07"/>
    <w:rsid w:val="00841C38"/>
    <w:rsid w:val="0084756A"/>
    <w:rsid w:val="00850C1E"/>
    <w:rsid w:val="00857071"/>
    <w:rsid w:val="0089038D"/>
    <w:rsid w:val="00894EA3"/>
    <w:rsid w:val="008B0A06"/>
    <w:rsid w:val="008F20E9"/>
    <w:rsid w:val="008F3DAC"/>
    <w:rsid w:val="00913328"/>
    <w:rsid w:val="00954E9E"/>
    <w:rsid w:val="0096107F"/>
    <w:rsid w:val="009709C8"/>
    <w:rsid w:val="009919DA"/>
    <w:rsid w:val="009D2C3B"/>
    <w:rsid w:val="009D7FC9"/>
    <w:rsid w:val="009F1901"/>
    <w:rsid w:val="009F6A04"/>
    <w:rsid w:val="00A24C02"/>
    <w:rsid w:val="00A25DDC"/>
    <w:rsid w:val="00A33050"/>
    <w:rsid w:val="00A41D16"/>
    <w:rsid w:val="00A85A3E"/>
    <w:rsid w:val="00A96536"/>
    <w:rsid w:val="00AA31C3"/>
    <w:rsid w:val="00AA64C4"/>
    <w:rsid w:val="00AA7E46"/>
    <w:rsid w:val="00AB0D01"/>
    <w:rsid w:val="00AD42E7"/>
    <w:rsid w:val="00AD6284"/>
    <w:rsid w:val="00B246C6"/>
    <w:rsid w:val="00B25E9A"/>
    <w:rsid w:val="00B4035D"/>
    <w:rsid w:val="00B51F80"/>
    <w:rsid w:val="00B55032"/>
    <w:rsid w:val="00B56EFD"/>
    <w:rsid w:val="00B759C5"/>
    <w:rsid w:val="00B961CF"/>
    <w:rsid w:val="00B96557"/>
    <w:rsid w:val="00BB412C"/>
    <w:rsid w:val="00BD178D"/>
    <w:rsid w:val="00BD4D2D"/>
    <w:rsid w:val="00BE39A8"/>
    <w:rsid w:val="00BE5F4C"/>
    <w:rsid w:val="00BF4B0A"/>
    <w:rsid w:val="00BF6456"/>
    <w:rsid w:val="00C214F5"/>
    <w:rsid w:val="00C30B4D"/>
    <w:rsid w:val="00C314C2"/>
    <w:rsid w:val="00C46A57"/>
    <w:rsid w:val="00C635B0"/>
    <w:rsid w:val="00C84E56"/>
    <w:rsid w:val="00C86EAC"/>
    <w:rsid w:val="00CA6B8A"/>
    <w:rsid w:val="00CC193B"/>
    <w:rsid w:val="00CE4A28"/>
    <w:rsid w:val="00CF365D"/>
    <w:rsid w:val="00D07709"/>
    <w:rsid w:val="00D23379"/>
    <w:rsid w:val="00D44C1B"/>
    <w:rsid w:val="00D464E2"/>
    <w:rsid w:val="00D55C65"/>
    <w:rsid w:val="00D866B2"/>
    <w:rsid w:val="00DA22EA"/>
    <w:rsid w:val="00DB3916"/>
    <w:rsid w:val="00DD27A8"/>
    <w:rsid w:val="00E004F6"/>
    <w:rsid w:val="00E1069B"/>
    <w:rsid w:val="00E17690"/>
    <w:rsid w:val="00E17886"/>
    <w:rsid w:val="00E358B4"/>
    <w:rsid w:val="00E614F1"/>
    <w:rsid w:val="00E62342"/>
    <w:rsid w:val="00E64C00"/>
    <w:rsid w:val="00E66199"/>
    <w:rsid w:val="00E7795A"/>
    <w:rsid w:val="00E87EFE"/>
    <w:rsid w:val="00EA04B8"/>
    <w:rsid w:val="00EA19C9"/>
    <w:rsid w:val="00EB73A9"/>
    <w:rsid w:val="00EE6185"/>
    <w:rsid w:val="00EF1573"/>
    <w:rsid w:val="00F24216"/>
    <w:rsid w:val="00F67C72"/>
    <w:rsid w:val="00F77CD7"/>
    <w:rsid w:val="00F8296A"/>
    <w:rsid w:val="00FA3E8D"/>
    <w:rsid w:val="00FC05F1"/>
    <w:rsid w:val="00FC06A2"/>
    <w:rsid w:val="00FC50F0"/>
    <w:rsid w:val="00FC75E7"/>
    <w:rsid w:val="00FE4A8B"/>
    <w:rsid w:val="00FF1DC1"/>
    <w:rsid w:val="00FF6A8A"/>
    <w:rsid w:val="00FF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93DC5-199F-46A0-A931-5B2FC76D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A04"/>
  </w:style>
  <w:style w:type="paragraph" w:styleId="a5">
    <w:name w:val="Normal (Web)"/>
    <w:basedOn w:val="a"/>
    <w:uiPriority w:val="99"/>
    <w:unhideWhenUsed/>
    <w:rsid w:val="009F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6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6A04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9F6A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F6A0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9F6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"/>
    <w:rsid w:val="002B7791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2B7791"/>
    <w:pPr>
      <w:shd w:val="clear" w:color="auto" w:fill="FFFFFF"/>
      <w:spacing w:after="240" w:line="293" w:lineRule="exact"/>
      <w:jc w:val="both"/>
    </w:pPr>
    <w:rPr>
      <w:sz w:val="25"/>
      <w:szCs w:val="25"/>
    </w:rPr>
  </w:style>
  <w:style w:type="paragraph" w:styleId="ab">
    <w:name w:val="No Spacing"/>
    <w:uiPriority w:val="1"/>
    <w:qFormat/>
    <w:rsid w:val="00E66199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66199"/>
    <w:rPr>
      <w:color w:val="0563C1" w:themeColor="hyperlink"/>
      <w:u w:val="single"/>
    </w:rPr>
  </w:style>
  <w:style w:type="character" w:styleId="ad">
    <w:name w:val="Emphasis"/>
    <w:basedOn w:val="a0"/>
    <w:uiPriority w:val="20"/>
    <w:qFormat/>
    <w:rsid w:val="00D464E2"/>
    <w:rPr>
      <w:i/>
      <w:iCs/>
    </w:rPr>
  </w:style>
  <w:style w:type="paragraph" w:styleId="ae">
    <w:name w:val="List Paragraph"/>
    <w:basedOn w:val="a"/>
    <w:uiPriority w:val="34"/>
    <w:qFormat/>
    <w:rsid w:val="004F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56@fa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ressto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cp:lastPrinted>2022-12-12T06:53:00Z</cp:lastPrinted>
  <dcterms:created xsi:type="dcterms:W3CDTF">2022-04-22T06:38:00Z</dcterms:created>
  <dcterms:modified xsi:type="dcterms:W3CDTF">2022-12-13T03:05:00Z</dcterms:modified>
</cp:coreProperties>
</file>