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02" w:rsidRPr="00A17802" w:rsidRDefault="00A17802" w:rsidP="00A1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  <w:bookmarkStart w:id="0" w:name="_GoBack"/>
      <w:bookmarkEnd w:id="0"/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по формированию кадрового резерва для замещения вакантных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A17802" w:rsidRPr="00A17802" w:rsidRDefault="006645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73D91">
        <w:rPr>
          <w:rFonts w:ascii="Times New Roman" w:eastAsia="Times New Roman" w:hAnsi="Times New Roman" w:cs="Times New Roman"/>
          <w:sz w:val="24"/>
          <w:szCs w:val="24"/>
        </w:rPr>
        <w:t>ата начала приема документов: 16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D91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A17802" w:rsidRPr="00A17802">
        <w:rPr>
          <w:rFonts w:ascii="Times New Roman" w:eastAsia="Times New Roman" w:hAnsi="Times New Roman" w:cs="Times New Roman"/>
          <w:sz w:val="24"/>
          <w:szCs w:val="24"/>
        </w:rPr>
        <w:t> 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17802" w:rsidRPr="00A17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664502">
        <w:rPr>
          <w:rFonts w:ascii="Times New Roman" w:eastAsia="Times New Roman" w:hAnsi="Times New Roman" w:cs="Times New Roman"/>
          <w:sz w:val="24"/>
          <w:szCs w:val="24"/>
        </w:rPr>
        <w:t>окончания приема документов: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D91">
        <w:rPr>
          <w:rFonts w:ascii="Times New Roman" w:eastAsia="Times New Roman" w:hAnsi="Times New Roman" w:cs="Times New Roman"/>
          <w:sz w:val="24"/>
          <w:szCs w:val="24"/>
        </w:rPr>
        <w:t>05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D91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645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старшей группы государственной гражданской службы - без предъявления требований к стажу, наличие высшего образования.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собственноручно заполненную и подписанную анкету по 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форме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утвержденной распоряжением Правительства Российской Федерации от 26.05.2005 №667-р (с изменениями от 20.11.2019г.), с приложением фотографии;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кадровой службой по месту работы (службы);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A17802" w:rsidRPr="009E7959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r w:rsidRPr="009E7959">
        <w:rPr>
          <w:rFonts w:ascii="Times New Roman" w:eastAsia="Times New Roman" w:hAnsi="Times New Roman" w:cs="Times New Roman"/>
          <w:sz w:val="24"/>
          <w:szCs w:val="24"/>
        </w:rPr>
        <w:t>документы (копия благодарности, наградных документов, удостоверения о прохождении повыш</w:t>
      </w:r>
      <w:r w:rsidR="0010371B">
        <w:rPr>
          <w:rFonts w:ascii="Times New Roman" w:eastAsia="Times New Roman" w:hAnsi="Times New Roman" w:cs="Times New Roman"/>
          <w:sz w:val="24"/>
          <w:szCs w:val="24"/>
        </w:rPr>
        <w:t>ения квалификации – по желанию).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период с </w:t>
      </w:r>
      <w:r w:rsidR="00373D91">
        <w:rPr>
          <w:rFonts w:ascii="Times New Roman" w:eastAsia="Times New Roman" w:hAnsi="Times New Roman" w:cs="Times New Roman"/>
          <w:b/>
          <w:bCs/>
          <w:sz w:val="24"/>
          <w:szCs w:val="24"/>
        </w:rPr>
        <w:t>16 августа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66450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по </w:t>
      </w:r>
      <w:r w:rsidR="00373D91">
        <w:rPr>
          <w:rFonts w:ascii="Times New Roman" w:eastAsia="Times New Roman" w:hAnsi="Times New Roman" w:cs="Times New Roman"/>
          <w:b/>
          <w:bCs/>
          <w:sz w:val="24"/>
          <w:szCs w:val="24"/>
        </w:rPr>
        <w:t>05 сентября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66450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включительно,  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нарочно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адресу: г.</w:t>
      </w:r>
      <w:r w:rsidR="00D85E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Оренбург, ул.</w:t>
      </w:r>
      <w:r w:rsidR="00D85E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Краснознаменная, 22. 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документов ведется в рабочие дни согласно федерального производственного календаря, с 10:00 до </w:t>
      </w:r>
      <w:r w:rsidR="00AC78C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78C4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4600</w:t>
      </w:r>
      <w:r w:rsidR="00984BB2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, г. Оренбург, ул. 9 Января, 6</w:t>
      </w:r>
      <w:r w:rsidR="00F7516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Конкурсной комиссией Оренбургского УФАС России при наличии не менее двух заявлений от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кандидатов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на включение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 явка на конкурс является основанием для отказа во включении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Подробную информацию о конкурсе можно получить</w:t>
      </w:r>
      <w:r w:rsidR="00F7516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="00F751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516C">
        <w:rPr>
          <w:rFonts w:ascii="Times New Roman" w:eastAsia="Times New Roman" w:hAnsi="Times New Roman" w:cs="Times New Roman"/>
          <w:sz w:val="24"/>
          <w:szCs w:val="24"/>
        </w:rPr>
        <w:t>8(3532)78-66-23.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087" w:rsidRPr="00A17802" w:rsidRDefault="00E77087" w:rsidP="00A17802"/>
    <w:sectPr w:rsidR="00E77087" w:rsidRPr="00A17802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08D3"/>
    <w:multiLevelType w:val="multilevel"/>
    <w:tmpl w:val="812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52953"/>
    <w:rsid w:val="0007467A"/>
    <w:rsid w:val="0010019E"/>
    <w:rsid w:val="0010371B"/>
    <w:rsid w:val="00286277"/>
    <w:rsid w:val="002C43FF"/>
    <w:rsid w:val="0030772B"/>
    <w:rsid w:val="00373D91"/>
    <w:rsid w:val="00383AEE"/>
    <w:rsid w:val="00397C1C"/>
    <w:rsid w:val="003F5367"/>
    <w:rsid w:val="00440D20"/>
    <w:rsid w:val="004825BB"/>
    <w:rsid w:val="005351F6"/>
    <w:rsid w:val="00584F22"/>
    <w:rsid w:val="00594DCB"/>
    <w:rsid w:val="005F6951"/>
    <w:rsid w:val="00613439"/>
    <w:rsid w:val="006539B0"/>
    <w:rsid w:val="00664502"/>
    <w:rsid w:val="00677303"/>
    <w:rsid w:val="00693E60"/>
    <w:rsid w:val="008427DF"/>
    <w:rsid w:val="008B3823"/>
    <w:rsid w:val="008F19B7"/>
    <w:rsid w:val="009833DF"/>
    <w:rsid w:val="00984BB2"/>
    <w:rsid w:val="009E7959"/>
    <w:rsid w:val="009F0768"/>
    <w:rsid w:val="00A01A31"/>
    <w:rsid w:val="00A1552F"/>
    <w:rsid w:val="00A17802"/>
    <w:rsid w:val="00A93412"/>
    <w:rsid w:val="00AC5378"/>
    <w:rsid w:val="00AC78C4"/>
    <w:rsid w:val="00AF09E7"/>
    <w:rsid w:val="00BA70E7"/>
    <w:rsid w:val="00C07DAA"/>
    <w:rsid w:val="00C142DC"/>
    <w:rsid w:val="00C34BE0"/>
    <w:rsid w:val="00CE6310"/>
    <w:rsid w:val="00D36AA3"/>
    <w:rsid w:val="00D435A8"/>
    <w:rsid w:val="00D85E85"/>
    <w:rsid w:val="00D96B03"/>
    <w:rsid w:val="00DC00AD"/>
    <w:rsid w:val="00DC76AB"/>
    <w:rsid w:val="00E77087"/>
    <w:rsid w:val="00F62F7D"/>
    <w:rsid w:val="00F7516C"/>
    <w:rsid w:val="00F8447E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90181-FD24-47FB-A989-7733971E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33</cp:revision>
  <dcterms:created xsi:type="dcterms:W3CDTF">2018-03-05T12:18:00Z</dcterms:created>
  <dcterms:modified xsi:type="dcterms:W3CDTF">2023-08-16T10:31:00Z</dcterms:modified>
</cp:coreProperties>
</file>