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14" w:rsidRDefault="00CB7B14" w:rsidP="00CB7B14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CB7B14" w:rsidRDefault="00CB7B14" w:rsidP="00CB7B14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CB7B14" w:rsidRDefault="00CB7B14" w:rsidP="00CB7B14">
      <w:pPr>
        <w:pStyle w:val="ConsPlusNonformat"/>
        <w:pBdr>
          <w:bottom w:val="single" w:sz="4" w:space="1" w:color="000000"/>
        </w:pBdr>
        <w:ind w:left="4253"/>
        <w:rPr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460046,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г.Оренбург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, ул. 9 Января, 64</w:t>
      </w:r>
    </w:p>
    <w:p w:rsidR="00CB7B14" w:rsidRDefault="00CB7B14" w:rsidP="00CB7B14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B1779" w:rsidRPr="00C326BB" w:rsidRDefault="00CB7B14" w:rsidP="00CB7B14">
      <w:pPr>
        <w:pStyle w:val="ConsPlusNonformat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</w:p>
    <w:p w:rsidR="007B1779" w:rsidRPr="00C326BB" w:rsidRDefault="007B1779" w:rsidP="007B1779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B1779" w:rsidRPr="00C326BB" w:rsidRDefault="007B1779" w:rsidP="007B1779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>(наименование или Ф.И.О. заявителя)</w:t>
      </w:r>
    </w:p>
    <w:p w:rsidR="007B1779" w:rsidRPr="00C326BB" w:rsidRDefault="007B1779" w:rsidP="007B1779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адрес: 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B1779" w:rsidRPr="00C326BB" w:rsidRDefault="007B1779" w:rsidP="007B1779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</w:t>
      </w:r>
      <w:r w:rsidRPr="00C326BB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B1779" w:rsidRPr="00C326BB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Default="007B1779" w:rsidP="007B17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B1779" w:rsidRPr="00473933" w:rsidRDefault="007B1779" w:rsidP="007B177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9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B1779" w:rsidRPr="00473933" w:rsidRDefault="007B1779" w:rsidP="007B177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933">
        <w:rPr>
          <w:rFonts w:ascii="Times New Roman" w:hAnsi="Times New Roman" w:cs="Times New Roman"/>
          <w:b/>
          <w:sz w:val="26"/>
          <w:szCs w:val="26"/>
        </w:rPr>
        <w:t>о нарушении законодательства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о рекламе</w:t>
      </w:r>
    </w:p>
    <w:p w:rsidR="007B1779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Pr="00C326BB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 ____ г.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B1779" w:rsidRPr="00DB5928" w:rsidRDefault="007B1779" w:rsidP="007B1779">
      <w:pPr>
        <w:pStyle w:val="ConsPlusNonforma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(указать наименование/Ф.И.О. заявителя)</w:t>
      </w:r>
    </w:p>
    <w:p w:rsidR="007B1779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обнаружена реклама, размещаемая__________________________________________            </w:t>
      </w:r>
    </w:p>
    <w:p w:rsidR="007B1779" w:rsidRPr="00DB5928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(указать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адрес места расположена (почтовый, в сети интернет, наименование телеканала/радиостанции)</w:t>
      </w: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7B1779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содержания:</w:t>
      </w:r>
      <w:r w:rsidRPr="00C326B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C326B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B1779" w:rsidRPr="00B57A46" w:rsidRDefault="007B1779" w:rsidP="007B1779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7A46">
        <w:rPr>
          <w:rFonts w:ascii="Times New Roman" w:hAnsi="Times New Roman" w:cs="Times New Roman"/>
          <w:sz w:val="32"/>
          <w:szCs w:val="32"/>
          <w:vertAlign w:val="superscript"/>
        </w:rPr>
        <w:t>(указывается текст рекламной информации)</w:t>
      </w:r>
    </w:p>
    <w:p w:rsidR="007B1779" w:rsidRPr="0039160A" w:rsidRDefault="007B1779" w:rsidP="007B1779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Рекламораспространителем данной рекламы является: ___________________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Pr="0039160A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лица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Pr="0039160A">
        <w:rPr>
          <w:rFonts w:ascii="Times New Roman" w:hAnsi="Times New Roman" w:cs="Times New Roman"/>
          <w:sz w:val="32"/>
          <w:szCs w:val="32"/>
          <w:vertAlign w:val="superscript"/>
        </w:rPr>
        <w:t>указывается в случае наличия информации)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7B1779" w:rsidRDefault="007B1779" w:rsidP="007B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информация является рекламой и нарушает требования Федерального закона от 13.03.2006 № 38-ФЗ «О рекламе» на основании следующего: _______________________________________________________________________</w:t>
      </w:r>
    </w:p>
    <w:p w:rsidR="007B1779" w:rsidRDefault="007B1779" w:rsidP="007B177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DB5928">
        <w:rPr>
          <w:rFonts w:ascii="Times New Roman" w:hAnsi="Times New Roman" w:cs="Times New Roman"/>
          <w:sz w:val="32"/>
          <w:szCs w:val="32"/>
          <w:vertAlign w:val="superscript"/>
        </w:rPr>
        <w:t>(описать в связи с чем делается данный вывод)</w:t>
      </w:r>
    </w:p>
    <w:p w:rsidR="007B1779" w:rsidRDefault="007B1779" w:rsidP="007B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>
        <w:r w:rsidRPr="00C326BB">
          <w:rPr>
            <w:rFonts w:ascii="Times New Roman" w:hAnsi="Times New Roman" w:cs="Times New Roman"/>
            <w:sz w:val="26"/>
            <w:szCs w:val="26"/>
          </w:rPr>
          <w:t xml:space="preserve">п. </w:t>
        </w:r>
        <w:r>
          <w:rPr>
            <w:rFonts w:ascii="Times New Roman" w:hAnsi="Times New Roman" w:cs="Times New Roman"/>
            <w:sz w:val="26"/>
            <w:szCs w:val="26"/>
          </w:rPr>
          <w:t xml:space="preserve">1 и </w:t>
        </w:r>
        <w:r w:rsidRPr="00C326BB">
          <w:rPr>
            <w:rFonts w:ascii="Times New Roman" w:hAnsi="Times New Roman" w:cs="Times New Roman"/>
            <w:sz w:val="26"/>
            <w:szCs w:val="26"/>
          </w:rPr>
          <w:t xml:space="preserve">2 ст. </w:t>
        </w:r>
        <w:r>
          <w:rPr>
            <w:rFonts w:ascii="Times New Roman" w:hAnsi="Times New Roman" w:cs="Times New Roman"/>
            <w:sz w:val="26"/>
            <w:szCs w:val="26"/>
          </w:rPr>
          <w:t>36</w:t>
        </w:r>
      </w:hyperlink>
      <w:r w:rsidRPr="00C326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от 13.03.2006 № 38-ФЗ «О рекламе»</w:t>
      </w:r>
      <w:r w:rsidRPr="00C326BB">
        <w:rPr>
          <w:rFonts w:ascii="Times New Roman" w:hAnsi="Times New Roman" w:cs="Times New Roman"/>
          <w:sz w:val="26"/>
          <w:szCs w:val="26"/>
        </w:rPr>
        <w:t xml:space="preserve"> антимонопольный   орган   </w:t>
      </w:r>
      <w:r>
        <w:rPr>
          <w:rFonts w:ascii="Times New Roman" w:hAnsi="Times New Roman" w:cs="Times New Roman"/>
          <w:sz w:val="26"/>
          <w:szCs w:val="26"/>
        </w:rPr>
        <w:t>возбуждает и рассматривает дела по признакам нарушения законодательства Российской Федерации о рекламе, принимает по результатам рассмотрения таких дел решения и выдает предписания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7B1779" w:rsidRDefault="007B1779" w:rsidP="007B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hyperlink r:id="rId6">
        <w:r w:rsidRPr="00C326BB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>
        <w:rPr>
          <w:rFonts w:ascii="Times New Roman" w:hAnsi="Times New Roman" w:cs="Times New Roman"/>
          <w:sz w:val="26"/>
          <w:szCs w:val="26"/>
        </w:rPr>
        <w:t>33, 36</w:t>
      </w:r>
      <w:r w:rsidRPr="00C326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от 13.03.2006 № 38-ФЗ «О рекламе»</w:t>
      </w:r>
      <w:r w:rsidRPr="00C326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п. 14, 20, 24, 42, 49 постановления Правительства РФ от 24.11.2020 № 1922 «Об утверждении Правил рассмотрения антимонопольным органом дел, возбужденных по признакам нарушения законодательства Российской Федерации о рекламе»</w:t>
      </w:r>
    </w:p>
    <w:p w:rsidR="007B1779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Pr="00C326BB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прошу:</w:t>
      </w:r>
    </w:p>
    <w:p w:rsidR="007B1779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Pr="00C326BB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1. Признать </w:t>
      </w:r>
      <w:r>
        <w:rPr>
          <w:rFonts w:ascii="Times New Roman" w:hAnsi="Times New Roman" w:cs="Times New Roman"/>
          <w:sz w:val="26"/>
          <w:szCs w:val="26"/>
        </w:rPr>
        <w:t>рекламу</w:t>
      </w:r>
      <w:r w:rsidRPr="00C326BB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7B1779" w:rsidRPr="00DB5928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57A46">
        <w:rPr>
          <w:rFonts w:ascii="Times New Roman" w:hAnsi="Times New Roman" w:cs="Times New Roman"/>
          <w:sz w:val="32"/>
          <w:szCs w:val="32"/>
          <w:vertAlign w:val="superscript"/>
        </w:rPr>
        <w:t>(указывается текст рекламной информации)</w:t>
      </w:r>
    </w:p>
    <w:p w:rsidR="007B1779" w:rsidRPr="00C326BB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ненадлежащей, поскольку она не соответствует требованиям Федерального закона от 13.03.2006 № 38-ФЗ «О рекламе»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7B1779" w:rsidRPr="00C326BB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Pr="00C326BB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2. Выдать 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C326BB">
        <w:rPr>
          <w:rFonts w:ascii="Times New Roman" w:hAnsi="Times New Roman" w:cs="Times New Roman"/>
          <w:sz w:val="26"/>
          <w:szCs w:val="26"/>
        </w:rPr>
        <w:t xml:space="preserve"> предписание о</w:t>
      </w:r>
      <w:r>
        <w:rPr>
          <w:rFonts w:ascii="Times New Roman" w:hAnsi="Times New Roman" w:cs="Times New Roman"/>
          <w:sz w:val="26"/>
          <w:szCs w:val="26"/>
        </w:rPr>
        <w:t xml:space="preserve"> прекращении</w:t>
      </w:r>
    </w:p>
    <w:p w:rsidR="007B1779" w:rsidRPr="00C2121D" w:rsidRDefault="007B1779" w:rsidP="007B1779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>(указать наименование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39160A">
        <w:rPr>
          <w:rFonts w:ascii="Times New Roman" w:hAnsi="Times New Roman" w:cs="Times New Roman"/>
          <w:sz w:val="32"/>
          <w:szCs w:val="32"/>
          <w:vertAlign w:val="superscript"/>
        </w:rPr>
        <w:t xml:space="preserve">лица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Pr="0039160A">
        <w:rPr>
          <w:rFonts w:ascii="Times New Roman" w:hAnsi="Times New Roman" w:cs="Times New Roman"/>
          <w:sz w:val="32"/>
          <w:szCs w:val="32"/>
          <w:vertAlign w:val="superscript"/>
        </w:rPr>
        <w:t>указывается в случае наличия информации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7B1779" w:rsidRPr="00C326BB" w:rsidRDefault="007B1779" w:rsidP="007B17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нарушения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о рекламе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7B1779" w:rsidRPr="00C326BB" w:rsidRDefault="007B1779" w:rsidP="007B1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Pr="00C326BB" w:rsidRDefault="00F516BA" w:rsidP="007B1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необходимые для представления в качестве при</w:t>
      </w:r>
      <w:r w:rsidR="007B1779" w:rsidRPr="00C326BB">
        <w:rPr>
          <w:rFonts w:ascii="Times New Roman" w:hAnsi="Times New Roman" w:cs="Times New Roman"/>
          <w:sz w:val="26"/>
          <w:szCs w:val="26"/>
        </w:rPr>
        <w:t>ложени</w:t>
      </w:r>
      <w:r>
        <w:rPr>
          <w:rFonts w:ascii="Times New Roman" w:hAnsi="Times New Roman" w:cs="Times New Roman"/>
          <w:sz w:val="26"/>
          <w:szCs w:val="26"/>
        </w:rPr>
        <w:t>й к заявлению:</w:t>
      </w:r>
    </w:p>
    <w:p w:rsidR="007B1779" w:rsidRPr="00095DD1" w:rsidRDefault="007B1779" w:rsidP="007B177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95D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Фотография рекламы или скан</w:t>
      </w:r>
      <w:r w:rsidRPr="00095DD1">
        <w:rPr>
          <w:rFonts w:ascii="Times New Roman" w:eastAsiaTheme="minorEastAsia" w:hAnsi="Times New Roman" w:cs="Times New Roman"/>
          <w:sz w:val="26"/>
          <w:szCs w:val="26"/>
          <w:lang w:eastAsia="ru-RU"/>
        </w:rPr>
        <w:noBreakHyphen/>
        <w:t xml:space="preserve">копия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рекламы в случае ее распространения в сети Интернет</w:t>
      </w:r>
      <w:r w:rsidRPr="00095D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т.п.   Аудиозапись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рекламы, в случае ее транслирования на радио или на улице</w:t>
      </w:r>
      <w:r w:rsidRPr="00095DD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B1779" w:rsidRPr="00C326BB" w:rsidRDefault="007B1779" w:rsidP="007B177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326BB">
        <w:rPr>
          <w:rFonts w:ascii="Times New Roman" w:hAnsi="Times New Roman" w:cs="Times New Roman"/>
          <w:sz w:val="26"/>
          <w:szCs w:val="26"/>
        </w:rPr>
        <w:t xml:space="preserve">. Доверенность представителя (или иные документы, подтверждающие полномочия представителя)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C326B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C326BB">
        <w:rPr>
          <w:rFonts w:ascii="Times New Roman" w:hAnsi="Times New Roman" w:cs="Times New Roman"/>
          <w:sz w:val="26"/>
          <w:szCs w:val="26"/>
        </w:rPr>
        <w:t xml:space="preserve">_______ ____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___ (если заявление подписывается представителем заявителя).</w:t>
      </w:r>
    </w:p>
    <w:p w:rsidR="007B1779" w:rsidRPr="00C326BB" w:rsidRDefault="007B1779" w:rsidP="007B1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326BB">
        <w:rPr>
          <w:rFonts w:ascii="Times New Roman" w:hAnsi="Times New Roman" w:cs="Times New Roman"/>
          <w:sz w:val="26"/>
          <w:szCs w:val="26"/>
        </w:rPr>
        <w:t>. Иные документы, подтверждающие обстоятельства, на которых заявитель основывает свои требования.</w:t>
      </w:r>
    </w:p>
    <w:p w:rsidR="007B1779" w:rsidRDefault="007B1779" w:rsidP="007B17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779" w:rsidRPr="00C326BB" w:rsidRDefault="007B1779" w:rsidP="007B1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324">
        <w:rPr>
          <w:rFonts w:ascii="Times New Roman" w:hAnsi="Times New Roman" w:cs="Times New Roman"/>
          <w:b/>
          <w:sz w:val="26"/>
          <w:szCs w:val="26"/>
        </w:rPr>
        <w:t xml:space="preserve">Информацию в рамках рассмотрения заявления и ответ по итогам рассмотрения заявления прошу направлять на электронную </w:t>
      </w:r>
      <w:proofErr w:type="gramStart"/>
      <w:r w:rsidRPr="004C7324">
        <w:rPr>
          <w:rFonts w:ascii="Times New Roman" w:hAnsi="Times New Roman" w:cs="Times New Roman"/>
          <w:b/>
          <w:sz w:val="26"/>
          <w:szCs w:val="26"/>
        </w:rPr>
        <w:t>почту: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7B1779" w:rsidRPr="00C326BB" w:rsidRDefault="007B1779" w:rsidP="007B1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Default="007B1779" w:rsidP="007B1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Default="007B1779" w:rsidP="007B1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________ 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___________________ / ________________ </w:t>
      </w:r>
    </w:p>
    <w:p w:rsidR="007B1779" w:rsidRPr="00C2121D" w:rsidRDefault="007B1779" w:rsidP="007B177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</w:t>
      </w:r>
      <w:proofErr w:type="gramStart"/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>дата)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(Ф.И.О.)</w:t>
      </w:r>
    </w:p>
    <w:p w:rsidR="007B1779" w:rsidRPr="00C2121D" w:rsidRDefault="007B1779" w:rsidP="007B1779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B1779" w:rsidRPr="00C326BB" w:rsidRDefault="007B1779" w:rsidP="007B1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Pr="00C326BB" w:rsidRDefault="007B1779" w:rsidP="007B1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1779" w:rsidRPr="00C326BB" w:rsidRDefault="007B1779" w:rsidP="007B1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EB3" w:rsidRDefault="00DB7EB3"/>
    <w:sectPr w:rsidR="00DB7EB3" w:rsidSect="0061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AE8"/>
    <w:multiLevelType w:val="hybridMultilevel"/>
    <w:tmpl w:val="C8E0B386"/>
    <w:lvl w:ilvl="0" w:tplc="B27C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9"/>
    <w:rsid w:val="007B1779"/>
    <w:rsid w:val="00CB7B14"/>
    <w:rsid w:val="00DB7EB3"/>
    <w:rsid w:val="00F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B223-DAD9-4A51-A9D2-F259D3E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17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B0EE2BF37F08019553B19500E502101D7C8ACA27ECFCF042A41E5396D0AF3EBC5D8FCBD799A52A5E9A7A04C9F9203C02A6915B529067Ck8DDG" TargetMode="External"/><Relationship Id="rId5" Type="http://schemas.openxmlformats.org/officeDocument/2006/relationships/hyperlink" Target="consultantplus://offline/ref=866B0EE2BF37F08019553B19500E502101D7C8ACA27ECFCF042A41E5396D0AF3EBC5D8FCBD799A52A6E9A7A04C9F9203C02A6915B529067Ck8D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 Ерошкина</dc:creator>
  <cp:keywords/>
  <dc:description/>
  <cp:lastModifiedBy>Пользователь Windows</cp:lastModifiedBy>
  <cp:revision>3</cp:revision>
  <dcterms:created xsi:type="dcterms:W3CDTF">2023-06-15T09:38:00Z</dcterms:created>
  <dcterms:modified xsi:type="dcterms:W3CDTF">2023-08-17T07:44:00Z</dcterms:modified>
</cp:coreProperties>
</file>